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C1A" w:rsidRPr="005B1C1A" w:rsidRDefault="005B1C1A" w:rsidP="005B1C1A">
      <w:pPr>
        <w:spacing w:after="0"/>
        <w:jc w:val="center"/>
        <w:rPr>
          <w:rFonts w:ascii="Arial" w:hAnsi="Arial" w:cs="Arial"/>
          <w:b/>
          <w:lang w:val="es-ES"/>
        </w:rPr>
      </w:pPr>
      <w:r w:rsidRPr="005B1C1A">
        <w:rPr>
          <w:rFonts w:ascii="Arial" w:hAnsi="Arial" w:cs="Arial"/>
          <w:b/>
        </w:rPr>
        <w:t>FORMATO DE</w:t>
      </w:r>
      <w:r w:rsidRPr="005B1C1A">
        <w:rPr>
          <w:rFonts w:ascii="Arial" w:hAnsi="Arial" w:cs="Arial"/>
        </w:rPr>
        <w:t xml:space="preserve"> </w:t>
      </w:r>
      <w:r w:rsidRPr="005B1C1A">
        <w:rPr>
          <w:rFonts w:ascii="Arial" w:hAnsi="Arial" w:cs="Arial"/>
          <w:b/>
          <w:lang w:val="es-ES"/>
        </w:rPr>
        <w:t>DECLARACIÓN JURADA PARA POSTULANTES</w:t>
      </w:r>
    </w:p>
    <w:p w:rsidR="005B1C1A" w:rsidRPr="00C17702" w:rsidRDefault="005B1C1A" w:rsidP="005B1C1A">
      <w:pPr>
        <w:spacing w:after="0"/>
        <w:jc w:val="center"/>
        <w:rPr>
          <w:rFonts w:ascii="Arial" w:hAnsi="Arial" w:cs="Arial"/>
          <w:b/>
          <w:sz w:val="20"/>
          <w:szCs w:val="20"/>
          <w:lang w:val="es-ES"/>
        </w:rPr>
      </w:pPr>
    </w:p>
    <w:p w:rsidR="005B1C1A" w:rsidRPr="005B1C1A" w:rsidRDefault="005B1C1A" w:rsidP="005B1C1A">
      <w:pPr>
        <w:jc w:val="both"/>
        <w:rPr>
          <w:rFonts w:ascii="Arial" w:hAnsi="Arial" w:cs="Arial"/>
          <w:sz w:val="18"/>
          <w:szCs w:val="18"/>
          <w:lang w:val="es-ES"/>
        </w:rPr>
      </w:pPr>
      <w:r w:rsidRPr="005B1C1A">
        <w:rPr>
          <w:rFonts w:ascii="Arial" w:hAnsi="Arial" w:cs="Arial"/>
          <w:sz w:val="18"/>
          <w:szCs w:val="18"/>
          <w:lang w:val="es-ES"/>
        </w:rPr>
        <w:t xml:space="preserve">Yo, ………………………………………………………………………………………, identificado (a) con Documento de Identidad </w:t>
      </w:r>
      <w:proofErr w:type="spellStart"/>
      <w:r w:rsidRPr="005B1C1A">
        <w:rPr>
          <w:rFonts w:ascii="Arial" w:hAnsi="Arial" w:cs="Arial"/>
          <w:sz w:val="18"/>
          <w:szCs w:val="18"/>
          <w:lang w:val="es-ES"/>
        </w:rPr>
        <w:t>Nº</w:t>
      </w:r>
      <w:proofErr w:type="spellEnd"/>
      <w:r w:rsidRPr="005B1C1A">
        <w:rPr>
          <w:rFonts w:ascii="Arial" w:hAnsi="Arial" w:cs="Arial"/>
          <w:sz w:val="18"/>
          <w:szCs w:val="18"/>
          <w:lang w:val="es-ES"/>
        </w:rPr>
        <w:t xml:space="preserve"> …………</w:t>
      </w:r>
      <w:proofErr w:type="gramStart"/>
      <w:r w:rsidRPr="005B1C1A">
        <w:rPr>
          <w:rFonts w:ascii="Arial" w:hAnsi="Arial" w:cs="Arial"/>
          <w:sz w:val="18"/>
          <w:szCs w:val="18"/>
          <w:lang w:val="es-ES"/>
        </w:rPr>
        <w:t>…….</w:t>
      </w:r>
      <w:proofErr w:type="gramEnd"/>
      <w:r w:rsidRPr="005B1C1A">
        <w:rPr>
          <w:rFonts w:ascii="Arial" w:hAnsi="Arial" w:cs="Arial"/>
          <w:sz w:val="18"/>
          <w:szCs w:val="18"/>
          <w:lang w:val="es-ES"/>
        </w:rPr>
        <w:t>, y con domicilio actual en …………………………………………………………………………………………..;</w:t>
      </w:r>
    </w:p>
    <w:p w:rsidR="005B1C1A" w:rsidRPr="005B1C1A" w:rsidRDefault="005B1C1A" w:rsidP="005B1C1A">
      <w:pPr>
        <w:autoSpaceDE w:val="0"/>
        <w:autoSpaceDN w:val="0"/>
        <w:adjustRightInd w:val="0"/>
        <w:spacing w:line="276" w:lineRule="auto"/>
        <w:ind w:left="993" w:hanging="993"/>
        <w:jc w:val="both"/>
        <w:rPr>
          <w:rFonts w:ascii="Arial" w:hAnsi="Arial" w:cs="Arial"/>
          <w:b/>
          <w:color w:val="000000"/>
          <w:sz w:val="18"/>
          <w:szCs w:val="18"/>
        </w:rPr>
      </w:pPr>
      <w:r w:rsidRPr="005B1C1A">
        <w:rPr>
          <w:rFonts w:ascii="Arial" w:hAnsi="Arial" w:cs="Arial"/>
          <w:b/>
          <w:color w:val="000000"/>
          <w:sz w:val="18"/>
          <w:szCs w:val="18"/>
        </w:rPr>
        <w:t xml:space="preserve">DECLARO BAJO JURAMENTO: </w:t>
      </w:r>
    </w:p>
    <w:p w:rsidR="005B1C1A" w:rsidRPr="005B1C1A" w:rsidRDefault="005B1C1A" w:rsidP="005B1C1A">
      <w:pPr>
        <w:autoSpaceDE w:val="0"/>
        <w:autoSpaceDN w:val="0"/>
        <w:adjustRightInd w:val="0"/>
        <w:spacing w:after="0" w:line="276" w:lineRule="auto"/>
        <w:jc w:val="both"/>
        <w:rPr>
          <w:rFonts w:ascii="Arial" w:hAnsi="Arial" w:cs="Arial"/>
          <w:b/>
          <w:color w:val="000000"/>
          <w:sz w:val="18"/>
          <w:szCs w:val="18"/>
        </w:rPr>
      </w:pPr>
      <w:r w:rsidRPr="005B1C1A">
        <w:rPr>
          <w:rFonts w:ascii="Arial" w:hAnsi="Arial" w:cs="Arial"/>
          <w:b/>
          <w:color w:val="000000"/>
          <w:sz w:val="18"/>
          <w:szCs w:val="18"/>
        </w:rPr>
        <w:t xml:space="preserve">Para postulantes que tienen título con mención/especialidad/formación deben llenar lo siguiente: </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Poseer título de profesor o de licenciado en educación.</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 xml:space="preserve">Poseer título de profesor o de licenciado en educación o título de segunda especialidad correspondiente a la </w:t>
      </w:r>
      <w:proofErr w:type="gramStart"/>
      <w:r w:rsidRPr="005B1C1A">
        <w:rPr>
          <w:rFonts w:ascii="Arial" w:hAnsi="Arial" w:cs="Arial"/>
          <w:color w:val="000000"/>
          <w:sz w:val="18"/>
          <w:szCs w:val="18"/>
        </w:rPr>
        <w:t>modalidad….</w:t>
      </w:r>
      <w:proofErr w:type="gramEnd"/>
      <w:r w:rsidRPr="005B1C1A">
        <w:rPr>
          <w:rFonts w:ascii="Arial" w:hAnsi="Arial" w:cs="Arial"/>
          <w:color w:val="000000"/>
          <w:sz w:val="18"/>
          <w:szCs w:val="18"/>
        </w:rPr>
        <w:t xml:space="preserve">…………, nivel/ ciclo…………….. y/o especialidad del grupo de inscripción </w:t>
      </w:r>
      <w:proofErr w:type="gramStart"/>
      <w:r w:rsidRPr="005B1C1A">
        <w:rPr>
          <w:rFonts w:ascii="Arial" w:hAnsi="Arial" w:cs="Arial"/>
          <w:color w:val="000000"/>
          <w:sz w:val="18"/>
          <w:szCs w:val="18"/>
        </w:rPr>
        <w:t>elegido….</w:t>
      </w:r>
      <w:proofErr w:type="gramEnd"/>
      <w:r w:rsidRPr="005B1C1A">
        <w:rPr>
          <w:rFonts w:ascii="Arial" w:hAnsi="Arial" w:cs="Arial"/>
          <w:color w:val="000000"/>
          <w:sz w:val="18"/>
          <w:szCs w:val="18"/>
        </w:rPr>
        <w:t xml:space="preserve">………………. (completar según corresponda). </w:t>
      </w:r>
    </w:p>
    <w:p w:rsidR="005B1C1A" w:rsidRPr="005B1C1A" w:rsidRDefault="005B1C1A" w:rsidP="005B1C1A">
      <w:pPr>
        <w:autoSpaceDE w:val="0"/>
        <w:autoSpaceDN w:val="0"/>
        <w:adjustRightInd w:val="0"/>
        <w:spacing w:after="0" w:line="276" w:lineRule="auto"/>
        <w:jc w:val="both"/>
        <w:rPr>
          <w:rFonts w:ascii="Arial" w:hAnsi="Arial" w:cs="Arial"/>
          <w:b/>
          <w:color w:val="000000"/>
          <w:sz w:val="18"/>
          <w:szCs w:val="18"/>
        </w:rPr>
      </w:pPr>
      <w:r w:rsidRPr="005B1C1A">
        <w:rPr>
          <w:rFonts w:ascii="Arial" w:hAnsi="Arial" w:cs="Arial"/>
          <w:b/>
          <w:color w:val="000000"/>
          <w:sz w:val="18"/>
          <w:szCs w:val="18"/>
        </w:rPr>
        <w:t xml:space="preserve">Para postulantes que tienen título sin mención/especialidad/formación deben llenar lo siguiente: </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Poseer título de profesor o de licenciado en educación.</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Cumplir con la mención/especialidad/formación en……………</w:t>
      </w:r>
      <w:proofErr w:type="gramStart"/>
      <w:r w:rsidRPr="005B1C1A">
        <w:rPr>
          <w:rFonts w:ascii="Arial" w:hAnsi="Arial" w:cs="Arial"/>
          <w:color w:val="000000"/>
          <w:sz w:val="18"/>
          <w:szCs w:val="18"/>
        </w:rPr>
        <w:t>…….</w:t>
      </w:r>
      <w:proofErr w:type="gramEnd"/>
      <w:r w:rsidRPr="005B1C1A">
        <w:rPr>
          <w:rFonts w:ascii="Arial" w:hAnsi="Arial" w:cs="Arial"/>
          <w:color w:val="000000"/>
          <w:sz w:val="18"/>
          <w:szCs w:val="18"/>
        </w:rPr>
        <w:t>.,(especificar de acuerdo a lo señalado en su constancia simple y/o certificado de estudios) del grupo de inscripción elegido de acuerdo al Anexo III de la Norma Técnica del concurso</w:t>
      </w:r>
      <w:r w:rsidRPr="005B1C1A">
        <w:rPr>
          <w:rFonts w:ascii="Arial" w:hAnsi="Arial" w:cs="Arial"/>
          <w:sz w:val="18"/>
          <w:szCs w:val="18"/>
          <w:vertAlign w:val="superscript"/>
          <w:lang w:eastAsia="es-PE"/>
        </w:rPr>
        <w:footnoteReference w:id="1"/>
      </w:r>
      <w:r w:rsidRPr="005B1C1A">
        <w:rPr>
          <w:rFonts w:ascii="Arial" w:hAnsi="Arial" w:cs="Arial"/>
          <w:color w:val="000000"/>
          <w:sz w:val="18"/>
          <w:szCs w:val="18"/>
        </w:rPr>
        <w:t xml:space="preserve">. </w:t>
      </w:r>
    </w:p>
    <w:p w:rsidR="005B1C1A" w:rsidRPr="005B1C1A" w:rsidRDefault="005B1C1A" w:rsidP="005B1C1A">
      <w:pPr>
        <w:autoSpaceDE w:val="0"/>
        <w:autoSpaceDN w:val="0"/>
        <w:adjustRightInd w:val="0"/>
        <w:spacing w:after="0" w:line="276" w:lineRule="auto"/>
        <w:jc w:val="both"/>
        <w:rPr>
          <w:rFonts w:ascii="Arial" w:hAnsi="Arial" w:cs="Arial"/>
          <w:b/>
          <w:color w:val="000000"/>
          <w:sz w:val="18"/>
          <w:szCs w:val="18"/>
        </w:rPr>
      </w:pPr>
      <w:r w:rsidRPr="005B1C1A">
        <w:rPr>
          <w:rFonts w:ascii="Arial" w:hAnsi="Arial" w:cs="Arial"/>
          <w:b/>
          <w:color w:val="000000"/>
          <w:sz w:val="18"/>
          <w:szCs w:val="18"/>
        </w:rPr>
        <w:t xml:space="preserve">Para todos los postulantes: </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 xml:space="preserve">Cumplir con la fecha de expedición del título de profesor o licenciado en educación, hasta el último día de la etapa de inscripción del concurso. </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 xml:space="preserve">Cumplir con los requisitos de formación de acuerdo al grupo de inscripción establecidos en el Anexo III del presente concurso, los mismos que se acreditarán ante el Comité de Evaluación. </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 xml:space="preserve">Gozar de buena salud física y mental que permita ejercer la docencia. </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No haber sido condenado por delito doloso.</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 xml:space="preserve">No haber sido condenado por los delitos de corrupción de funcionarios y/o delitos de tráfico de drogas; ni haber incurrido en actos de violencia que atenten contra los derechos fundamentales de la persona y contra el patrimonio; así como no haber impedido el normal funcionamiento de los servicios públicos, y los literales c) y j) del artículo 49 de la LRM; asimismo, no encontrarse dentro de los alcances de las Leyes </w:t>
      </w:r>
      <w:proofErr w:type="spellStart"/>
      <w:r w:rsidRPr="005B1C1A">
        <w:rPr>
          <w:rFonts w:ascii="Arial" w:hAnsi="Arial" w:cs="Arial"/>
          <w:color w:val="000000"/>
          <w:sz w:val="18"/>
          <w:szCs w:val="18"/>
        </w:rPr>
        <w:t>N°</w:t>
      </w:r>
      <w:proofErr w:type="spellEnd"/>
      <w:r w:rsidRPr="005B1C1A">
        <w:rPr>
          <w:rFonts w:ascii="Arial" w:hAnsi="Arial" w:cs="Arial"/>
          <w:color w:val="000000"/>
          <w:sz w:val="18"/>
          <w:szCs w:val="18"/>
        </w:rPr>
        <w:t xml:space="preserve"> 29988 y su modificatoria, </w:t>
      </w:r>
      <w:proofErr w:type="spellStart"/>
      <w:r w:rsidRPr="005B1C1A">
        <w:rPr>
          <w:rFonts w:ascii="Arial" w:hAnsi="Arial" w:cs="Arial"/>
          <w:color w:val="000000"/>
          <w:sz w:val="18"/>
          <w:szCs w:val="18"/>
        </w:rPr>
        <w:t>N°</w:t>
      </w:r>
      <w:proofErr w:type="spellEnd"/>
      <w:r w:rsidRPr="005B1C1A">
        <w:rPr>
          <w:rFonts w:ascii="Arial" w:hAnsi="Arial" w:cs="Arial"/>
          <w:color w:val="000000"/>
          <w:sz w:val="18"/>
          <w:szCs w:val="18"/>
        </w:rPr>
        <w:t xml:space="preserve"> 30794 y </w:t>
      </w:r>
      <w:proofErr w:type="spellStart"/>
      <w:r w:rsidRPr="005B1C1A">
        <w:rPr>
          <w:rFonts w:ascii="Arial" w:hAnsi="Arial" w:cs="Arial"/>
          <w:color w:val="000000"/>
          <w:sz w:val="18"/>
          <w:szCs w:val="18"/>
        </w:rPr>
        <w:t>N°</w:t>
      </w:r>
      <w:proofErr w:type="spellEnd"/>
      <w:r w:rsidRPr="005B1C1A">
        <w:rPr>
          <w:rFonts w:ascii="Arial" w:hAnsi="Arial" w:cs="Arial"/>
          <w:color w:val="000000"/>
          <w:sz w:val="18"/>
          <w:szCs w:val="18"/>
        </w:rPr>
        <w:t xml:space="preserve"> 30901. En este último caso la a</w:t>
      </w:r>
      <w:bookmarkStart w:id="0" w:name="_GoBack"/>
      <w:bookmarkEnd w:id="0"/>
      <w:r w:rsidRPr="005B1C1A">
        <w:rPr>
          <w:rFonts w:ascii="Arial" w:hAnsi="Arial" w:cs="Arial"/>
          <w:color w:val="000000"/>
          <w:sz w:val="18"/>
          <w:szCs w:val="18"/>
        </w:rPr>
        <w:t>creditación se realiza presentando copia simple de los certificados de antecedentes penales y judiciales de carácter nacional vigentes o el original de la declaración jurada según formato del Anexo I, debidamente firmada por el postulante.</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 xml:space="preserve">No encontrarse inhabilitado por motivos de destitución, despido o resolución judicial que así lo indique. </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No encontrarse inhabilitado para ejercer la función pública.</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 xml:space="preserve">Cumplir, para los requisitos antes señalados, con todas las condiciones establecidas en el numeral 5.4.2 de la “Norma que regula </w:t>
      </w:r>
      <w:r w:rsidRPr="005B1C1A">
        <w:rPr>
          <w:rFonts w:ascii="Arial" w:hAnsi="Arial" w:cs="Arial"/>
          <w:sz w:val="18"/>
          <w:szCs w:val="18"/>
        </w:rPr>
        <w:t>el Concurso Público de Ingreso a la Carrera Pública Magisterial en Instituciones Educativas Públicas de Educación Básica - 2020</w:t>
      </w:r>
      <w:r w:rsidRPr="005B1C1A">
        <w:rPr>
          <w:rFonts w:ascii="Arial" w:hAnsi="Arial" w:cs="Arial"/>
          <w:color w:val="000000"/>
          <w:sz w:val="18"/>
          <w:szCs w:val="18"/>
        </w:rPr>
        <w:t xml:space="preserve">”. </w:t>
      </w:r>
    </w:p>
    <w:p w:rsidR="005B1C1A" w:rsidRPr="005B1C1A" w:rsidRDefault="005B1C1A" w:rsidP="005B1C1A">
      <w:pPr>
        <w:numPr>
          <w:ilvl w:val="0"/>
          <w:numId w:val="1"/>
        </w:numPr>
        <w:autoSpaceDE w:val="0"/>
        <w:autoSpaceDN w:val="0"/>
        <w:adjustRightInd w:val="0"/>
        <w:spacing w:after="0" w:line="276" w:lineRule="auto"/>
        <w:ind w:left="142" w:hanging="142"/>
        <w:jc w:val="both"/>
        <w:rPr>
          <w:rFonts w:ascii="Arial" w:hAnsi="Arial" w:cs="Arial"/>
          <w:color w:val="000000"/>
          <w:sz w:val="18"/>
          <w:szCs w:val="18"/>
        </w:rPr>
      </w:pPr>
      <w:r w:rsidRPr="005B1C1A">
        <w:rPr>
          <w:rFonts w:ascii="Arial" w:hAnsi="Arial" w:cs="Arial"/>
          <w:color w:val="000000"/>
          <w:sz w:val="18"/>
          <w:szCs w:val="18"/>
        </w:rPr>
        <w:t>Así como, poseer los siguientes documentos que acreditan mi formación académica profesional (indique el(los) título(s) que posea, según corresponda).</w:t>
      </w:r>
    </w:p>
    <w:p w:rsidR="005B1C1A" w:rsidRPr="005B1C1A" w:rsidRDefault="005B1C1A" w:rsidP="005B1C1A">
      <w:pPr>
        <w:autoSpaceDE w:val="0"/>
        <w:autoSpaceDN w:val="0"/>
        <w:adjustRightInd w:val="0"/>
        <w:spacing w:after="0" w:line="276" w:lineRule="auto"/>
        <w:ind w:left="142"/>
        <w:jc w:val="both"/>
        <w:rPr>
          <w:rFonts w:ascii="Arial" w:hAnsi="Arial" w:cs="Arial"/>
          <w:color w:val="000000"/>
          <w:sz w:val="18"/>
          <w:szCs w:val="18"/>
        </w:rPr>
      </w:pPr>
    </w:p>
    <w:tbl>
      <w:tblPr>
        <w:tblStyle w:val="Tablaconcuadrcula"/>
        <w:tblW w:w="0" w:type="auto"/>
        <w:jc w:val="center"/>
        <w:tblLook w:val="04A0" w:firstRow="1" w:lastRow="0" w:firstColumn="1" w:lastColumn="0" w:noHBand="0" w:noVBand="1"/>
      </w:tblPr>
      <w:tblGrid>
        <w:gridCol w:w="6521"/>
      </w:tblGrid>
      <w:tr w:rsidR="005B1C1A" w:rsidRPr="005B1C1A" w:rsidTr="00AE4C8D">
        <w:trPr>
          <w:jc w:val="center"/>
        </w:trPr>
        <w:tc>
          <w:tcPr>
            <w:tcW w:w="6521" w:type="dxa"/>
          </w:tcPr>
          <w:p w:rsidR="005B1C1A" w:rsidRPr="005B1C1A" w:rsidRDefault="005B1C1A" w:rsidP="00AE4C8D">
            <w:pPr>
              <w:autoSpaceDE w:val="0"/>
              <w:autoSpaceDN w:val="0"/>
              <w:adjustRightInd w:val="0"/>
              <w:spacing w:line="276" w:lineRule="auto"/>
              <w:jc w:val="center"/>
              <w:rPr>
                <w:rFonts w:ascii="Arial" w:hAnsi="Arial" w:cs="Arial"/>
                <w:b/>
                <w:color w:val="000000"/>
                <w:sz w:val="18"/>
                <w:szCs w:val="18"/>
              </w:rPr>
            </w:pPr>
            <w:r w:rsidRPr="005B1C1A">
              <w:rPr>
                <w:rFonts w:ascii="Arial" w:hAnsi="Arial" w:cs="Arial"/>
                <w:b/>
                <w:color w:val="000000"/>
                <w:sz w:val="18"/>
                <w:szCs w:val="18"/>
              </w:rPr>
              <w:t>Título y/o grado académico</w:t>
            </w:r>
          </w:p>
        </w:tc>
      </w:tr>
      <w:tr w:rsidR="005B1C1A" w:rsidRPr="005B1C1A" w:rsidTr="00AE4C8D">
        <w:trPr>
          <w:jc w:val="center"/>
        </w:trPr>
        <w:tc>
          <w:tcPr>
            <w:tcW w:w="6521" w:type="dxa"/>
          </w:tcPr>
          <w:p w:rsidR="005B1C1A" w:rsidRPr="005B1C1A" w:rsidRDefault="005B1C1A" w:rsidP="00AE4C8D">
            <w:pPr>
              <w:tabs>
                <w:tab w:val="left" w:pos="275"/>
              </w:tabs>
              <w:autoSpaceDE w:val="0"/>
              <w:autoSpaceDN w:val="0"/>
              <w:adjustRightInd w:val="0"/>
              <w:spacing w:line="276" w:lineRule="auto"/>
              <w:jc w:val="both"/>
              <w:rPr>
                <w:rFonts w:ascii="Arial" w:hAnsi="Arial" w:cs="Arial"/>
                <w:color w:val="000000"/>
                <w:sz w:val="18"/>
                <w:szCs w:val="18"/>
              </w:rPr>
            </w:pPr>
            <w:proofErr w:type="gramStart"/>
            <w:r w:rsidRPr="005B1C1A">
              <w:rPr>
                <w:rFonts w:ascii="Arial" w:hAnsi="Arial" w:cs="Arial"/>
                <w:color w:val="000000"/>
                <w:sz w:val="18"/>
                <w:szCs w:val="18"/>
              </w:rPr>
              <w:t xml:space="preserve">(  </w:t>
            </w:r>
            <w:proofErr w:type="gramEnd"/>
            <w:r w:rsidRPr="005B1C1A">
              <w:rPr>
                <w:rFonts w:ascii="Arial" w:hAnsi="Arial" w:cs="Arial"/>
                <w:color w:val="000000"/>
                <w:sz w:val="18"/>
                <w:szCs w:val="18"/>
              </w:rPr>
              <w:t xml:space="preserve"> ) Doctor </w:t>
            </w:r>
          </w:p>
        </w:tc>
      </w:tr>
      <w:tr w:rsidR="005B1C1A" w:rsidRPr="005B1C1A" w:rsidTr="00AE4C8D">
        <w:trPr>
          <w:jc w:val="center"/>
        </w:trPr>
        <w:tc>
          <w:tcPr>
            <w:tcW w:w="6521" w:type="dxa"/>
          </w:tcPr>
          <w:p w:rsidR="005B1C1A" w:rsidRPr="005B1C1A" w:rsidRDefault="005B1C1A" w:rsidP="00AE4C8D">
            <w:pPr>
              <w:autoSpaceDE w:val="0"/>
              <w:autoSpaceDN w:val="0"/>
              <w:adjustRightInd w:val="0"/>
              <w:spacing w:line="276" w:lineRule="auto"/>
              <w:jc w:val="both"/>
              <w:rPr>
                <w:rFonts w:ascii="Arial" w:hAnsi="Arial" w:cs="Arial"/>
                <w:color w:val="000000"/>
                <w:sz w:val="18"/>
                <w:szCs w:val="18"/>
              </w:rPr>
            </w:pPr>
            <w:proofErr w:type="gramStart"/>
            <w:r w:rsidRPr="005B1C1A">
              <w:rPr>
                <w:rFonts w:ascii="Arial" w:hAnsi="Arial" w:cs="Arial"/>
                <w:color w:val="000000"/>
                <w:sz w:val="18"/>
                <w:szCs w:val="18"/>
              </w:rPr>
              <w:t xml:space="preserve">(  </w:t>
            </w:r>
            <w:proofErr w:type="gramEnd"/>
            <w:r w:rsidRPr="005B1C1A">
              <w:rPr>
                <w:rFonts w:ascii="Arial" w:hAnsi="Arial" w:cs="Arial"/>
                <w:color w:val="000000"/>
                <w:sz w:val="18"/>
                <w:szCs w:val="18"/>
              </w:rPr>
              <w:t xml:space="preserve"> ) Maestro/ Magíster</w:t>
            </w:r>
          </w:p>
        </w:tc>
      </w:tr>
      <w:tr w:rsidR="005B1C1A" w:rsidRPr="005B1C1A" w:rsidTr="00AE4C8D">
        <w:trPr>
          <w:jc w:val="center"/>
        </w:trPr>
        <w:tc>
          <w:tcPr>
            <w:tcW w:w="6521" w:type="dxa"/>
          </w:tcPr>
          <w:p w:rsidR="005B1C1A" w:rsidRPr="005B1C1A" w:rsidRDefault="005B1C1A" w:rsidP="00AE4C8D">
            <w:pPr>
              <w:tabs>
                <w:tab w:val="left" w:pos="317"/>
              </w:tabs>
              <w:autoSpaceDE w:val="0"/>
              <w:autoSpaceDN w:val="0"/>
              <w:adjustRightInd w:val="0"/>
              <w:spacing w:line="276" w:lineRule="auto"/>
              <w:ind w:left="454" w:hanging="454"/>
              <w:jc w:val="both"/>
              <w:rPr>
                <w:rFonts w:ascii="Arial" w:hAnsi="Arial" w:cs="Arial"/>
                <w:color w:val="000000"/>
                <w:sz w:val="18"/>
                <w:szCs w:val="18"/>
              </w:rPr>
            </w:pPr>
            <w:proofErr w:type="gramStart"/>
            <w:r w:rsidRPr="005B1C1A">
              <w:rPr>
                <w:rFonts w:ascii="Arial" w:hAnsi="Arial" w:cs="Arial"/>
                <w:color w:val="000000"/>
                <w:sz w:val="18"/>
                <w:szCs w:val="18"/>
              </w:rPr>
              <w:t>( )</w:t>
            </w:r>
            <w:proofErr w:type="gramEnd"/>
            <w:r w:rsidRPr="005B1C1A">
              <w:rPr>
                <w:rFonts w:ascii="Arial" w:hAnsi="Arial" w:cs="Arial"/>
                <w:color w:val="000000"/>
                <w:sz w:val="18"/>
                <w:szCs w:val="18"/>
              </w:rPr>
              <w:t xml:space="preserve"> Segunda Especialidad Profesional u otro Título Profesional Pedagógico </w:t>
            </w:r>
          </w:p>
        </w:tc>
      </w:tr>
    </w:tbl>
    <w:p w:rsidR="005B1C1A" w:rsidRPr="005B1C1A" w:rsidRDefault="005B1C1A" w:rsidP="005B1C1A">
      <w:pPr>
        <w:autoSpaceDE w:val="0"/>
        <w:autoSpaceDN w:val="0"/>
        <w:adjustRightInd w:val="0"/>
        <w:spacing w:line="276" w:lineRule="auto"/>
        <w:jc w:val="both"/>
        <w:rPr>
          <w:rFonts w:ascii="Arial" w:hAnsi="Arial" w:cs="Arial"/>
          <w:color w:val="000000"/>
          <w:sz w:val="18"/>
          <w:szCs w:val="18"/>
        </w:rPr>
      </w:pPr>
    </w:p>
    <w:p w:rsidR="005B1C1A" w:rsidRPr="005B1C1A" w:rsidRDefault="005B1C1A" w:rsidP="005B1C1A">
      <w:pPr>
        <w:autoSpaceDE w:val="0"/>
        <w:autoSpaceDN w:val="0"/>
        <w:adjustRightInd w:val="0"/>
        <w:spacing w:line="276" w:lineRule="auto"/>
        <w:jc w:val="both"/>
        <w:rPr>
          <w:rFonts w:ascii="Arial" w:hAnsi="Arial" w:cs="Arial"/>
          <w:color w:val="000000"/>
          <w:sz w:val="18"/>
          <w:szCs w:val="18"/>
          <w:lang w:val="es-ES"/>
        </w:rPr>
      </w:pPr>
      <w:r w:rsidRPr="005B1C1A">
        <w:rPr>
          <w:rFonts w:ascii="Arial" w:hAnsi="Arial" w:cs="Arial"/>
          <w:color w:val="000000"/>
          <w:sz w:val="18"/>
          <w:szCs w:val="18"/>
        </w:rPr>
        <w:t xml:space="preserve">Firmo la presente declaración de conformidad con lo establecido </w:t>
      </w:r>
      <w:r w:rsidRPr="005B1C1A">
        <w:rPr>
          <w:rFonts w:ascii="Arial" w:hAnsi="Arial" w:cs="Arial"/>
          <w:color w:val="000000"/>
          <w:sz w:val="18"/>
          <w:szCs w:val="18"/>
          <w:lang w:val="es-ES"/>
        </w:rPr>
        <w:t xml:space="preserve">en el artículo 49 del Texto Único Ordenado de la Ley </w:t>
      </w:r>
      <w:proofErr w:type="spellStart"/>
      <w:r w:rsidRPr="005B1C1A">
        <w:rPr>
          <w:rFonts w:ascii="Arial" w:hAnsi="Arial" w:cs="Arial"/>
          <w:color w:val="000000"/>
          <w:sz w:val="18"/>
          <w:szCs w:val="18"/>
          <w:lang w:val="es-ES"/>
        </w:rPr>
        <w:t>Nº</w:t>
      </w:r>
      <w:proofErr w:type="spellEnd"/>
      <w:r w:rsidRPr="005B1C1A">
        <w:rPr>
          <w:rFonts w:ascii="Arial" w:hAnsi="Arial" w:cs="Arial"/>
          <w:color w:val="000000"/>
          <w:sz w:val="18"/>
          <w:szCs w:val="18"/>
          <w:lang w:val="es-ES"/>
        </w:rPr>
        <w:t xml:space="preserve"> 27444, Ley del Procedimiento Administrativo General, y en caso de resultar falsa la información que proporciono, me sujeto a los alcances de lo establecido en el artículo 411 del Código Penal, concordante con el artículo 33 del precitado Texto Único Ordenado; autorizando a efectuar la comprobación de la veracidad de la información declarada en el presente documento.</w:t>
      </w:r>
    </w:p>
    <w:p w:rsidR="005B1C1A" w:rsidRPr="005B1C1A" w:rsidRDefault="005B1C1A" w:rsidP="005B1C1A">
      <w:pPr>
        <w:autoSpaceDE w:val="0"/>
        <w:autoSpaceDN w:val="0"/>
        <w:adjustRightInd w:val="0"/>
        <w:spacing w:line="276" w:lineRule="auto"/>
        <w:ind w:firstLine="567"/>
        <w:jc w:val="both"/>
        <w:rPr>
          <w:rFonts w:ascii="Arial" w:hAnsi="Arial" w:cs="Arial"/>
          <w:color w:val="000000"/>
          <w:sz w:val="18"/>
          <w:szCs w:val="18"/>
          <w:lang w:val="es-ES"/>
        </w:rPr>
      </w:pPr>
      <w:r w:rsidRPr="005B1C1A">
        <w:rPr>
          <w:rFonts w:ascii="Arial" w:hAnsi="Arial" w:cs="Arial"/>
          <w:color w:val="000000"/>
          <w:sz w:val="18"/>
          <w:szCs w:val="18"/>
        </w:rPr>
        <w:t xml:space="preserve">En fe de lo cual firmo la presente. </w:t>
      </w:r>
    </w:p>
    <w:p w:rsidR="00F330CB" w:rsidRPr="005B1C1A" w:rsidRDefault="005B1C1A" w:rsidP="005B1C1A">
      <w:pPr>
        <w:autoSpaceDE w:val="0"/>
        <w:autoSpaceDN w:val="0"/>
        <w:adjustRightInd w:val="0"/>
        <w:spacing w:line="276" w:lineRule="auto"/>
        <w:ind w:left="567"/>
        <w:jc w:val="both"/>
        <w:rPr>
          <w:rFonts w:ascii="Arial" w:hAnsi="Arial" w:cs="Arial"/>
          <w:color w:val="000000"/>
          <w:sz w:val="18"/>
          <w:szCs w:val="18"/>
        </w:rPr>
      </w:pPr>
      <w:r w:rsidRPr="005B1C1A">
        <w:rPr>
          <w:rFonts w:ascii="Arial" w:hAnsi="Arial" w:cs="Arial"/>
          <w:color w:val="000000"/>
          <w:sz w:val="18"/>
          <w:szCs w:val="18"/>
        </w:rPr>
        <w:t>En…………………, el ……</w:t>
      </w:r>
      <w:proofErr w:type="gramStart"/>
      <w:r w:rsidRPr="005B1C1A">
        <w:rPr>
          <w:rFonts w:ascii="Arial" w:hAnsi="Arial" w:cs="Arial"/>
          <w:color w:val="000000"/>
          <w:sz w:val="18"/>
          <w:szCs w:val="18"/>
        </w:rPr>
        <w:t>…….</w:t>
      </w:r>
      <w:proofErr w:type="gramEnd"/>
      <w:r w:rsidRPr="005B1C1A">
        <w:rPr>
          <w:rFonts w:ascii="Arial" w:hAnsi="Arial" w:cs="Arial"/>
          <w:color w:val="000000"/>
          <w:sz w:val="18"/>
          <w:szCs w:val="18"/>
        </w:rPr>
        <w:t>. de…………………………… de 2020, Firma: -----------------------------</w:t>
      </w:r>
    </w:p>
    <w:sectPr w:rsidR="00F330CB" w:rsidRPr="005B1C1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CDE" w:rsidRDefault="00534CDE" w:rsidP="005B1C1A">
      <w:pPr>
        <w:spacing w:after="0" w:line="240" w:lineRule="auto"/>
      </w:pPr>
      <w:r>
        <w:separator/>
      </w:r>
    </w:p>
  </w:endnote>
  <w:endnote w:type="continuationSeparator" w:id="0">
    <w:p w:rsidR="00534CDE" w:rsidRDefault="00534CDE" w:rsidP="005B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CDE" w:rsidRDefault="00534CDE" w:rsidP="005B1C1A">
      <w:pPr>
        <w:spacing w:after="0" w:line="240" w:lineRule="auto"/>
      </w:pPr>
      <w:r>
        <w:separator/>
      </w:r>
    </w:p>
  </w:footnote>
  <w:footnote w:type="continuationSeparator" w:id="0">
    <w:p w:rsidR="00534CDE" w:rsidRDefault="00534CDE" w:rsidP="005B1C1A">
      <w:pPr>
        <w:spacing w:after="0" w:line="240" w:lineRule="auto"/>
      </w:pPr>
      <w:r>
        <w:continuationSeparator/>
      </w:r>
    </w:p>
  </w:footnote>
  <w:footnote w:id="1">
    <w:p w:rsidR="005B1C1A" w:rsidRPr="00147018" w:rsidRDefault="005B1C1A" w:rsidP="005B1C1A">
      <w:pPr>
        <w:pStyle w:val="Textonotapie"/>
        <w:jc w:val="both"/>
        <w:rPr>
          <w:rFonts w:ascii="Arial" w:hAnsi="Arial" w:cs="Arial"/>
          <w:sz w:val="15"/>
          <w:szCs w:val="15"/>
          <w:lang w:val="es-PE"/>
        </w:rPr>
      </w:pPr>
      <w:r w:rsidRPr="00147018">
        <w:rPr>
          <w:rStyle w:val="Refdenotaalpie"/>
          <w:rFonts w:ascii="Arial" w:hAnsi="Arial" w:cs="Arial"/>
          <w:sz w:val="15"/>
          <w:szCs w:val="15"/>
        </w:rPr>
        <w:footnoteRef/>
      </w:r>
      <w:r w:rsidRPr="00147018">
        <w:rPr>
          <w:rFonts w:ascii="Arial" w:hAnsi="Arial" w:cs="Arial"/>
          <w:sz w:val="15"/>
          <w:szCs w:val="15"/>
        </w:rPr>
        <w:t xml:space="preserve"> </w:t>
      </w:r>
      <w:r>
        <w:rPr>
          <w:rFonts w:ascii="Arial" w:hAnsi="Arial" w:cs="Arial"/>
          <w:sz w:val="15"/>
          <w:szCs w:val="15"/>
          <w:lang w:val="es-PE"/>
        </w:rPr>
        <w:t>Revisar</w:t>
      </w:r>
      <w:r w:rsidRPr="00147018">
        <w:rPr>
          <w:rFonts w:ascii="Arial" w:hAnsi="Arial" w:cs="Arial"/>
          <w:sz w:val="15"/>
          <w:szCs w:val="15"/>
          <w:lang w:val="es-PE"/>
        </w:rPr>
        <w:t xml:space="preserve"> el numeral </w:t>
      </w:r>
      <w:r>
        <w:rPr>
          <w:rFonts w:ascii="Arial" w:hAnsi="Arial" w:cs="Arial"/>
          <w:sz w:val="15"/>
          <w:szCs w:val="15"/>
          <w:lang w:val="es-PE"/>
        </w:rPr>
        <w:t>5.7.5.5.6 de la Norma Técnica y presentar los documentos necesarios</w:t>
      </w:r>
      <w:r w:rsidRPr="00147018">
        <w:rPr>
          <w:rFonts w:ascii="Arial" w:hAnsi="Arial" w:cs="Arial"/>
          <w:sz w:val="15"/>
          <w:szCs w:val="15"/>
          <w:lang w:val="es-PE"/>
        </w:rPr>
        <w:t xml:space="preserve"> dentro del plazo establecido para la emisión de la resolución de nombramiento correspondiente.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807D4"/>
    <w:multiLevelType w:val="hybridMultilevel"/>
    <w:tmpl w:val="C4D0F7D0"/>
    <w:lvl w:ilvl="0" w:tplc="B04275E4">
      <w:numFmt w:val="bullet"/>
      <w:lvlText w:val="•"/>
      <w:lvlJc w:val="left"/>
      <w:pPr>
        <w:ind w:left="1440" w:hanging="360"/>
      </w:pPr>
      <w:rPr>
        <w:rFonts w:ascii="Calibri Light" w:eastAsiaTheme="minorEastAsia" w:hAnsi="Calibri Light" w:cs="Calibri Light"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1A"/>
    <w:rsid w:val="00503706"/>
    <w:rsid w:val="00534CDE"/>
    <w:rsid w:val="005B1C1A"/>
    <w:rsid w:val="00B81E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7539"/>
  <w15:chartTrackingRefBased/>
  <w15:docId w15:val="{B113C840-2B99-4F25-8AB4-5FC2C9EC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C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1C1A"/>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nhideWhenUsed/>
    <w:rsid w:val="005B1C1A"/>
    <w:pPr>
      <w:spacing w:after="0" w:line="240" w:lineRule="auto"/>
    </w:pPr>
    <w:rPr>
      <w:rFonts w:ascii="Times New Roman" w:eastAsia="MS Mincho" w:hAnsi="Times New Roman" w:cs="Times New Roman"/>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5B1C1A"/>
    <w:rPr>
      <w:rFonts w:ascii="Times New Roman" w:eastAsia="MS Mincho" w:hAnsi="Times New Roman" w:cs="Times New Roman"/>
      <w:sz w:val="20"/>
      <w:szCs w:val="20"/>
      <w:lang w:val="es-ES_tradnl"/>
    </w:rPr>
  </w:style>
  <w:style w:type="character" w:styleId="Refdenotaalpie">
    <w:name w:val="footnote reference"/>
    <w:aliases w:val="ftref,16 Point,Superscript 6 Point,FC"/>
    <w:uiPriority w:val="99"/>
    <w:unhideWhenUsed/>
    <w:rsid w:val="005B1C1A"/>
    <w:rPr>
      <w:vertAlign w:val="superscript"/>
    </w:rPr>
  </w:style>
  <w:style w:type="paragraph" w:styleId="Encabezado">
    <w:name w:val="header"/>
    <w:basedOn w:val="Normal"/>
    <w:link w:val="EncabezadoCar"/>
    <w:uiPriority w:val="99"/>
    <w:unhideWhenUsed/>
    <w:rsid w:val="005B1C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C1A"/>
  </w:style>
  <w:style w:type="paragraph" w:styleId="Piedepgina">
    <w:name w:val="footer"/>
    <w:basedOn w:val="Normal"/>
    <w:link w:val="PiedepginaCar"/>
    <w:uiPriority w:val="99"/>
    <w:unhideWhenUsed/>
    <w:rsid w:val="005B1C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QUIJANO DE LA CRUZ</dc:creator>
  <cp:keywords/>
  <dc:description/>
  <cp:lastModifiedBy>JOSE LUIS QUIJANO DE LA CRUZ</cp:lastModifiedBy>
  <cp:revision>1</cp:revision>
  <dcterms:created xsi:type="dcterms:W3CDTF">2020-01-07T21:41:00Z</dcterms:created>
  <dcterms:modified xsi:type="dcterms:W3CDTF">2020-01-07T21:43:00Z</dcterms:modified>
</cp:coreProperties>
</file>